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91" w:rsidRDefault="005A1591" w:rsidP="005A1591">
      <w:pPr>
        <w:spacing w:after="0"/>
        <w:ind w:firstLine="709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fr-FR"/>
        </w:rPr>
        <w:drawing>
          <wp:inline distT="0" distB="0" distL="0" distR="0" wp14:anchorId="60F070A8">
            <wp:extent cx="923925" cy="9239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81" cy="924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1591" w:rsidRDefault="005A1591" w:rsidP="005A159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Direction </w:t>
      </w:r>
      <w:r w:rsidR="007B348F">
        <w:rPr>
          <w:rFonts w:ascii="Times New Roman" w:hAnsi="Times New Roman" w:cs="Times New Roman"/>
          <w:b/>
          <w:i/>
          <w:sz w:val="20"/>
          <w:szCs w:val="20"/>
        </w:rPr>
        <w:t>des Quartiers</w:t>
      </w:r>
    </w:p>
    <w:p w:rsidR="005A1591" w:rsidRPr="005A1591" w:rsidRDefault="002B7E6B" w:rsidP="005A159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Tel : 03.23.64</w:t>
      </w:r>
      <w:r w:rsidR="005A1591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404FE3">
        <w:rPr>
          <w:rFonts w:ascii="Times New Roman" w:hAnsi="Times New Roman" w:cs="Times New Roman"/>
          <w:b/>
          <w:i/>
          <w:sz w:val="20"/>
          <w:szCs w:val="20"/>
        </w:rPr>
        <w:t>95.49</w:t>
      </w:r>
    </w:p>
    <w:p w:rsidR="00132AA9" w:rsidRDefault="00132AA9" w:rsidP="00F41A84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</w:p>
    <w:p w:rsidR="001809E3" w:rsidRPr="007D763D" w:rsidRDefault="00C46748" w:rsidP="007D763D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7D763D" w:rsidRPr="007D763D">
        <w:rPr>
          <w:rFonts w:ascii="Times New Roman" w:hAnsi="Times New Roman" w:cs="Times New Roman"/>
          <w:b/>
          <w:i/>
          <w:sz w:val="40"/>
          <w:szCs w:val="40"/>
        </w:rPr>
        <w:t>Temps fort</w:t>
      </w:r>
      <w:r>
        <w:rPr>
          <w:rFonts w:ascii="Times New Roman" w:hAnsi="Times New Roman" w:cs="Times New Roman"/>
          <w:b/>
          <w:i/>
          <w:sz w:val="40"/>
          <w:szCs w:val="40"/>
        </w:rPr>
        <w:t>s</w:t>
      </w:r>
    </w:p>
    <w:p w:rsidR="000B578A" w:rsidRDefault="0017462F" w:rsidP="00F41A8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JANVIER 2017</w:t>
      </w:r>
    </w:p>
    <w:p w:rsidR="00F41A84" w:rsidRPr="00F41A84" w:rsidRDefault="00F41A84" w:rsidP="00F41A84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tbl>
      <w:tblPr>
        <w:tblpPr w:leftFromText="141" w:rightFromText="141" w:vertAnchor="text" w:horzAnchor="margin" w:tblpY="238"/>
        <w:tblW w:w="11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3969"/>
        <w:gridCol w:w="4875"/>
      </w:tblGrid>
      <w:tr w:rsidR="007D763D" w:rsidRPr="005D09D2" w:rsidTr="001C2F84">
        <w:trPr>
          <w:trHeight w:val="56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63D" w:rsidRPr="0044683C" w:rsidRDefault="001C2F84" w:rsidP="0044683C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  <w:r w:rsidRPr="0044683C">
              <w:rPr>
                <w:rFonts w:ascii="Times New Roman" w:eastAsia="Calibri" w:hAnsi="Times New Roman" w:cs="Times New Roman"/>
                <w:sz w:val="18"/>
              </w:rPr>
              <w:t>Mardi 3 janvier 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63D" w:rsidRPr="0044683C" w:rsidRDefault="001C2F84" w:rsidP="004468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Centre social du Vermandois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5579" w:rsidRPr="0044683C" w:rsidRDefault="001C2F84" w:rsidP="0044683C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44683C">
              <w:rPr>
                <w:rFonts w:ascii="Times New Roman" w:eastAsia="Calibri" w:hAnsi="Times New Roman" w:cs="Times New Roman"/>
                <w:sz w:val="18"/>
              </w:rPr>
              <w:t>Réouverture de la structure au public</w:t>
            </w:r>
          </w:p>
        </w:tc>
      </w:tr>
      <w:tr w:rsidR="00F97000" w:rsidRPr="005D09D2" w:rsidTr="001C2F84">
        <w:trPr>
          <w:trHeight w:val="56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00" w:rsidRDefault="001C2F84" w:rsidP="001C2F84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Mercredi 4 janvier 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000" w:rsidRDefault="001C2F84" w:rsidP="001C2F84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Centre social du Vermandois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000" w:rsidRDefault="001C2F84" w:rsidP="0044683C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Reprise de l’ALSH le mercredi </w:t>
            </w:r>
          </w:p>
          <w:p w:rsidR="001C2F84" w:rsidRDefault="001C2F84" w:rsidP="0044683C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De 13h30 à 17h30</w:t>
            </w:r>
          </w:p>
          <w:p w:rsidR="001C2F84" w:rsidRDefault="001C2F84" w:rsidP="0044683C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En direction des enfants et familles</w:t>
            </w:r>
          </w:p>
          <w:p w:rsidR="001C2F84" w:rsidRDefault="001C2F84" w:rsidP="0044683C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Au centre social</w:t>
            </w:r>
          </w:p>
          <w:p w:rsidR="001C2F84" w:rsidRDefault="001C2F84" w:rsidP="0044683C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 places disponibles</w:t>
            </w:r>
          </w:p>
          <w:p w:rsidR="001C2F84" w:rsidRDefault="001C2F84" w:rsidP="0044683C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Tarif : en fonction du quotient familial</w:t>
            </w:r>
          </w:p>
          <w:p w:rsidR="001C2F84" w:rsidRDefault="001C2F84" w:rsidP="0044683C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Réservé aux adhérents</w:t>
            </w:r>
          </w:p>
        </w:tc>
      </w:tr>
      <w:tr w:rsidR="00BB4814" w:rsidRPr="005D09D2" w:rsidTr="001C2F84">
        <w:trPr>
          <w:trHeight w:val="56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814" w:rsidRPr="005D09D2" w:rsidRDefault="00512091" w:rsidP="001C2F84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Jeudi 5 janvier 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814" w:rsidRPr="005D09D2" w:rsidRDefault="00512091" w:rsidP="001C2F84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Centre social du Vermandois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814" w:rsidRDefault="00A02C47" w:rsidP="0044683C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Reprise du C</w:t>
            </w:r>
            <w:r w:rsidR="00512091">
              <w:rPr>
                <w:rFonts w:ascii="Times New Roman" w:hAnsi="Times New Roman" w:cs="Times New Roman"/>
                <w:sz w:val="18"/>
              </w:rPr>
              <w:t>ontrat local d’accompagnement à la scolarité</w:t>
            </w:r>
          </w:p>
          <w:p w:rsidR="00A02C47" w:rsidRDefault="00A02C47" w:rsidP="0044683C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De 16h à 18h</w:t>
            </w:r>
          </w:p>
          <w:p w:rsidR="00A02C47" w:rsidRDefault="00A02C47" w:rsidP="0044683C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S’inscrit dans le projet CLAS</w:t>
            </w:r>
          </w:p>
          <w:p w:rsidR="00A02C47" w:rsidRDefault="0044683C" w:rsidP="0044683C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 destination des enfants poursuivant leur</w:t>
            </w:r>
            <w:r w:rsidR="00A02C47">
              <w:rPr>
                <w:rFonts w:ascii="Times New Roman" w:hAnsi="Times New Roman" w:cs="Times New Roman"/>
                <w:sz w:val="18"/>
              </w:rPr>
              <w:t xml:space="preserve"> scolarité</w:t>
            </w:r>
          </w:p>
          <w:p w:rsidR="00A02C47" w:rsidRDefault="00A02C47" w:rsidP="0044683C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Au centre social</w:t>
            </w:r>
          </w:p>
          <w:p w:rsidR="00A02C47" w:rsidRDefault="00A02C47" w:rsidP="0044683C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 participants</w:t>
            </w:r>
          </w:p>
          <w:p w:rsidR="00A02C47" w:rsidRDefault="00A02C47" w:rsidP="0044683C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Gratuit</w:t>
            </w:r>
          </w:p>
          <w:p w:rsidR="00A02C47" w:rsidRPr="005D09D2" w:rsidRDefault="00A02C47" w:rsidP="0044683C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Réservé aux adhérents</w:t>
            </w:r>
          </w:p>
        </w:tc>
      </w:tr>
      <w:tr w:rsidR="005A1591" w:rsidRPr="005D09D2" w:rsidTr="001C2F84">
        <w:trPr>
          <w:trHeight w:val="56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91" w:rsidRPr="005D09D2" w:rsidRDefault="00A02C47" w:rsidP="001C2F84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 partir du dimanche 15 janvier 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591" w:rsidRPr="005D09D2" w:rsidRDefault="00A02C47" w:rsidP="001C2F84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Centre social du Vermandois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591" w:rsidRDefault="00A02C47" w:rsidP="0044683C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Exposition « Harcèlement » réalisée par l’équipe du centre social</w:t>
            </w:r>
          </w:p>
          <w:p w:rsidR="00A02C47" w:rsidRDefault="00A02C47" w:rsidP="0044683C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Ouverture quotidienne</w:t>
            </w:r>
          </w:p>
          <w:p w:rsidR="00A02C47" w:rsidRDefault="00A02C47" w:rsidP="0044683C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S’insère dans le projet un mois, une expo</w:t>
            </w:r>
          </w:p>
          <w:p w:rsidR="00A02C47" w:rsidRDefault="00A02C47" w:rsidP="0044683C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Tout public</w:t>
            </w:r>
          </w:p>
          <w:p w:rsidR="00A02C47" w:rsidRDefault="00A02C47" w:rsidP="0044683C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Au centre social</w:t>
            </w:r>
          </w:p>
          <w:p w:rsidR="00A02C47" w:rsidRDefault="00A02C47" w:rsidP="0044683C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Gratuit</w:t>
            </w:r>
          </w:p>
          <w:p w:rsidR="00D41992" w:rsidRPr="005D09D2" w:rsidRDefault="00D41992" w:rsidP="0044683C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Ouvert à tous</w:t>
            </w:r>
          </w:p>
        </w:tc>
      </w:tr>
      <w:tr w:rsidR="001B79DC" w:rsidRPr="005D09D2" w:rsidTr="001C2F84">
        <w:trPr>
          <w:trHeight w:val="56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DC" w:rsidRDefault="00767895" w:rsidP="001C2F84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Mardi 17 janvier 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DC" w:rsidRDefault="00767895" w:rsidP="001C2F84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Centre social du Vermandois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DC" w:rsidRDefault="00767895" w:rsidP="0044683C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Rencontre avec le conseil citoyen</w:t>
            </w:r>
          </w:p>
          <w:p w:rsidR="00767895" w:rsidRDefault="00767895" w:rsidP="0044683C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De 14h à 15h</w:t>
            </w:r>
          </w:p>
          <w:p w:rsidR="00767895" w:rsidRDefault="00767895" w:rsidP="0044683C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S’insère dans le projet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Solidacité</w:t>
            </w:r>
            <w:proofErr w:type="spellEnd"/>
          </w:p>
          <w:p w:rsidR="00767895" w:rsidRDefault="00767895" w:rsidP="0044683C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En direction du Conseil citoyen et des bénévoles du centre social</w:t>
            </w:r>
          </w:p>
          <w:p w:rsidR="00767895" w:rsidRDefault="00767895" w:rsidP="0044683C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Au centre social</w:t>
            </w:r>
          </w:p>
          <w:p w:rsidR="00767895" w:rsidRDefault="00767895" w:rsidP="0044683C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20 participants </w:t>
            </w:r>
          </w:p>
          <w:p w:rsidR="00767895" w:rsidRDefault="00767895" w:rsidP="0044683C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Gratuit</w:t>
            </w:r>
          </w:p>
        </w:tc>
      </w:tr>
      <w:tr w:rsidR="001B79DC" w:rsidRPr="005D09D2" w:rsidTr="001C2F84">
        <w:trPr>
          <w:trHeight w:val="56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DC" w:rsidRDefault="004F64E0" w:rsidP="001C2F84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Mercredi 18 janvier 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9DC" w:rsidRDefault="004F64E0" w:rsidP="001C2F84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Centre social du Vermandois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79DC" w:rsidRDefault="00AD6358" w:rsidP="0044683C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Ouverture de la coopérative </w:t>
            </w:r>
            <w:r w:rsidR="004F64E0">
              <w:rPr>
                <w:rFonts w:ascii="Times New Roman" w:hAnsi="Times New Roman" w:cs="Times New Roman"/>
                <w:sz w:val="18"/>
              </w:rPr>
              <w:t>l’Essentiel</w:t>
            </w:r>
          </w:p>
          <w:p w:rsidR="004F64E0" w:rsidRDefault="004F64E0" w:rsidP="0044683C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Horaire à confirmer</w:t>
            </w:r>
          </w:p>
          <w:p w:rsidR="00D41992" w:rsidRDefault="00D41992" w:rsidP="0044683C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S’insère dans le projet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Solidacité</w:t>
            </w:r>
            <w:proofErr w:type="spellEnd"/>
          </w:p>
          <w:p w:rsidR="004F64E0" w:rsidRDefault="00D41992" w:rsidP="0044683C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En direction des adhérents du centre social</w:t>
            </w:r>
          </w:p>
          <w:p w:rsidR="00D41992" w:rsidRDefault="00D41992" w:rsidP="0044683C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Au centre social</w:t>
            </w:r>
          </w:p>
          <w:p w:rsidR="00D41992" w:rsidRDefault="00D41992" w:rsidP="0044683C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 participants possibles</w:t>
            </w:r>
          </w:p>
          <w:p w:rsidR="00D41992" w:rsidRDefault="00D41992" w:rsidP="0044683C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Tarif : en fonction des produits</w:t>
            </w:r>
          </w:p>
          <w:p w:rsidR="00D41992" w:rsidRDefault="00D41992" w:rsidP="0044683C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Réservé aux adhérents</w:t>
            </w:r>
          </w:p>
        </w:tc>
      </w:tr>
      <w:tr w:rsidR="00D241DF" w:rsidRPr="005D09D2" w:rsidTr="001C2F84">
        <w:trPr>
          <w:trHeight w:val="56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1C2F84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Samedi 21 janvier 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1DF" w:rsidRDefault="00D241DF" w:rsidP="001C2F84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Centre social du Vermandois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1DF" w:rsidRDefault="00D241DF" w:rsidP="0044683C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Représentation de l’atelier théâtre</w:t>
            </w:r>
          </w:p>
          <w:p w:rsidR="00D241DF" w:rsidRDefault="00D241DF" w:rsidP="0044683C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Mise en scène par Didier PERRIER</w:t>
            </w:r>
          </w:p>
          <w:p w:rsidR="00D241DF" w:rsidRDefault="00D241DF" w:rsidP="0044683C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20h30, au centre social</w:t>
            </w:r>
          </w:p>
          <w:p w:rsidR="00D241DF" w:rsidRDefault="00D241DF" w:rsidP="00D241D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Gratuit</w:t>
            </w:r>
          </w:p>
          <w:p w:rsidR="00D241DF" w:rsidRDefault="00D241DF" w:rsidP="00D241DF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Ouvert à tous</w:t>
            </w:r>
          </w:p>
        </w:tc>
      </w:tr>
      <w:tr w:rsidR="00193399" w:rsidRPr="005D09D2" w:rsidTr="001C2F84">
        <w:trPr>
          <w:trHeight w:val="56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99" w:rsidRDefault="00532F06" w:rsidP="00193399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Mardi </w:t>
            </w:r>
            <w:r w:rsidR="00193399">
              <w:rPr>
                <w:rFonts w:ascii="Times New Roman" w:hAnsi="Times New Roman" w:cs="Times New Roman"/>
                <w:sz w:val="18"/>
              </w:rPr>
              <w:t>24 janvier 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399" w:rsidRPr="001B79DC" w:rsidRDefault="00193399" w:rsidP="00193399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Centres sociaux 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  Vermandois, </w:t>
            </w:r>
            <w:r w:rsidRPr="00BE14AC">
              <w:rPr>
                <w:rFonts w:ascii="Times New Roman" w:hAnsi="Times New Roman" w:cs="Times New Roman"/>
                <w:sz w:val="18"/>
              </w:rPr>
              <w:t xml:space="preserve"> Neuville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 Artois Champagne Claudette Lemire, Europe, Saint-Martin 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399" w:rsidRDefault="00532F06" w:rsidP="00193399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Journée de valorisation des actions menées avec les Seniors dans les centres sociaux</w:t>
            </w:r>
            <w:r w:rsidR="004C3ABD">
              <w:rPr>
                <w:rFonts w:ascii="Times New Roman" w:hAnsi="Times New Roman" w:cs="Times New Roman"/>
                <w:sz w:val="18"/>
              </w:rPr>
              <w:t xml:space="preserve"> à l’initiative de la Fédération des centres sociaux de l’Aisne</w:t>
            </w:r>
          </w:p>
          <w:p w:rsidR="00532F06" w:rsidRDefault="00532F06" w:rsidP="00193399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S’insère </w:t>
            </w:r>
            <w:r w:rsidR="00F41A84">
              <w:rPr>
                <w:rFonts w:ascii="Times New Roman" w:hAnsi="Times New Roman" w:cs="Times New Roman"/>
                <w:sz w:val="18"/>
              </w:rPr>
              <w:t>dans le projet CARSAT</w:t>
            </w:r>
          </w:p>
          <w:p w:rsidR="00F41A84" w:rsidRDefault="004C3ABD" w:rsidP="00193399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20 Seniors  mobilisés par centre soit environ </w:t>
            </w:r>
            <w:r w:rsidR="00F41A84">
              <w:rPr>
                <w:rFonts w:ascii="Times New Roman" w:hAnsi="Times New Roman" w:cs="Times New Roman"/>
                <w:sz w:val="18"/>
              </w:rPr>
              <w:t xml:space="preserve">160 </w:t>
            </w:r>
            <w:r>
              <w:rPr>
                <w:rFonts w:ascii="Times New Roman" w:hAnsi="Times New Roman" w:cs="Times New Roman"/>
                <w:sz w:val="18"/>
              </w:rPr>
              <w:t>personnes</w:t>
            </w:r>
          </w:p>
          <w:p w:rsidR="00F41A84" w:rsidRDefault="00F41A84" w:rsidP="00193399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Matin : mise en place de villages thématiques (les Seniors acteurs ; autour de l’accès aux droits et à la santé ; les loisirs)</w:t>
            </w:r>
          </w:p>
          <w:p w:rsidR="004C3ABD" w:rsidRDefault="004C3ABD" w:rsidP="004C3ABD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Repas traiteur sur place (avec participation financière des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personnes)</w:t>
            </w:r>
          </w:p>
          <w:p w:rsidR="00F41A84" w:rsidRDefault="00F41A84" w:rsidP="00193399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Après-midi : intermèdes musicaux</w:t>
            </w:r>
          </w:p>
          <w:p w:rsidR="00193399" w:rsidRDefault="00193399" w:rsidP="00193399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 partir de 10h et toute la journée</w:t>
            </w:r>
          </w:p>
          <w:p w:rsidR="00193399" w:rsidRDefault="008329E2" w:rsidP="00193399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Au centre social Europe</w:t>
            </w:r>
          </w:p>
          <w:p w:rsidR="004C3ABD" w:rsidRDefault="004C3ABD" w:rsidP="00193399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Matinée ouverte à tous</w:t>
            </w:r>
          </w:p>
          <w:p w:rsidR="004C3ABD" w:rsidRDefault="004C3ABD" w:rsidP="00193399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Repas et après-midi réservés aux adhérents</w:t>
            </w:r>
          </w:p>
        </w:tc>
      </w:tr>
      <w:tr w:rsidR="00193399" w:rsidRPr="005D09D2" w:rsidTr="001C2F84">
        <w:trPr>
          <w:trHeight w:val="56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99" w:rsidRDefault="00193399" w:rsidP="00193399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Vendredi 27 janvier 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399" w:rsidRPr="001B79DC" w:rsidRDefault="00193399" w:rsidP="00193399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Centres sociaux 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Vermandois, </w:t>
            </w:r>
            <w:r w:rsidRPr="00BE14AC">
              <w:rPr>
                <w:rFonts w:ascii="Times New Roman" w:hAnsi="Times New Roman" w:cs="Times New Roman"/>
                <w:sz w:val="18"/>
              </w:rPr>
              <w:t xml:space="preserve"> Neuville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 Artois Champagne Claudette Lemire, Europe, Saint-Martin 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399" w:rsidRDefault="00193399" w:rsidP="00193399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Remise officielle des instruments de musique DEMOS au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Splendid</w:t>
            </w:r>
            <w:proofErr w:type="spellEnd"/>
          </w:p>
          <w:p w:rsidR="00193399" w:rsidRDefault="00193399" w:rsidP="00193399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S’insère dans le projet DEMOS</w:t>
            </w:r>
          </w:p>
          <w:p w:rsidR="00193399" w:rsidRDefault="00193399" w:rsidP="00193399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 partir de 19h30</w:t>
            </w:r>
          </w:p>
          <w:p w:rsidR="00193399" w:rsidRDefault="00193399" w:rsidP="00193399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Au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Splendid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93399" w:rsidRDefault="00193399" w:rsidP="00193399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 destination des enfants et familles participant au projet DEMOS</w:t>
            </w:r>
          </w:p>
          <w:p w:rsidR="00193399" w:rsidRDefault="00193399" w:rsidP="00193399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Gratuit</w:t>
            </w:r>
          </w:p>
          <w:p w:rsidR="00193399" w:rsidRDefault="00193399" w:rsidP="00193399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Réservé aux adhérents</w:t>
            </w:r>
          </w:p>
        </w:tc>
      </w:tr>
      <w:tr w:rsidR="004E2A31" w:rsidRPr="005D09D2" w:rsidTr="001C2F84">
        <w:trPr>
          <w:trHeight w:val="56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31" w:rsidRDefault="004E2A31" w:rsidP="00193399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Dimanche 29 janvier 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A31" w:rsidRDefault="004E2A31" w:rsidP="004E2A31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Centres sociaux </w:t>
            </w:r>
            <w:r>
              <w:rPr>
                <w:rFonts w:ascii="Times New Roman" w:eastAsia="Calibri" w:hAnsi="Times New Roman" w:cs="Times New Roman"/>
                <w:sz w:val="18"/>
              </w:rPr>
              <w:t>Europe,</w:t>
            </w:r>
            <w:r w:rsidRPr="00BE14AC">
              <w:rPr>
                <w:rFonts w:ascii="Times New Roman" w:hAnsi="Times New Roman" w:cs="Times New Roman"/>
                <w:sz w:val="18"/>
              </w:rPr>
              <w:t xml:space="preserve"> Neuville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A31" w:rsidRDefault="004E2A31" w:rsidP="00193399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Galette des rois</w:t>
            </w:r>
          </w:p>
          <w:p w:rsidR="004E2A31" w:rsidRDefault="004E2A31" w:rsidP="00193399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 partir de 14h</w:t>
            </w:r>
          </w:p>
          <w:p w:rsidR="004E2A31" w:rsidRDefault="004E2A31" w:rsidP="00193399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Sur inscription</w:t>
            </w:r>
          </w:p>
          <w:p w:rsidR="004E2A31" w:rsidRDefault="004E2A31" w:rsidP="00193399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Au centre social Europe </w:t>
            </w:r>
          </w:p>
          <w:p w:rsidR="004E2A31" w:rsidRDefault="004E2A31" w:rsidP="004E2A31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Gratuit</w:t>
            </w:r>
          </w:p>
          <w:p w:rsidR="004E2A31" w:rsidRDefault="004E2A31" w:rsidP="004E2A31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Réservé aux adhérents </w:t>
            </w:r>
            <w:bookmarkStart w:id="0" w:name="_GoBack"/>
            <w:bookmarkEnd w:id="0"/>
          </w:p>
        </w:tc>
      </w:tr>
      <w:tr w:rsidR="00193399" w:rsidRPr="005D09D2" w:rsidTr="001C2F84">
        <w:trPr>
          <w:trHeight w:val="56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99" w:rsidRPr="005D09D2" w:rsidRDefault="00193399" w:rsidP="00193399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Mardi 31 janvier 2017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399" w:rsidRPr="005D09D2" w:rsidRDefault="00193399" w:rsidP="00193399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Centre social du Vermandois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399" w:rsidRDefault="00193399" w:rsidP="00193399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Vœux du centre social avec remise des récompenses pour le concours de décorations de Noël dans le quartier et dégustation de la galette des rois</w:t>
            </w:r>
          </w:p>
          <w:p w:rsidR="00193399" w:rsidRDefault="00193399" w:rsidP="00193399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 partir de 18h</w:t>
            </w:r>
          </w:p>
          <w:p w:rsidR="00193399" w:rsidRDefault="00193399" w:rsidP="00193399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 destination des adhérents et partenaires</w:t>
            </w:r>
          </w:p>
          <w:p w:rsidR="00193399" w:rsidRDefault="00193399" w:rsidP="00193399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Au centre social</w:t>
            </w:r>
          </w:p>
          <w:p w:rsidR="00193399" w:rsidRDefault="00193399" w:rsidP="00193399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Gratuit</w:t>
            </w:r>
          </w:p>
          <w:p w:rsidR="00193399" w:rsidRPr="005D09D2" w:rsidRDefault="00193399" w:rsidP="00193399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Réservé aux adhérents</w:t>
            </w:r>
          </w:p>
        </w:tc>
      </w:tr>
    </w:tbl>
    <w:p w:rsidR="007D763D" w:rsidRPr="005D09D2" w:rsidRDefault="007D763D" w:rsidP="005D09D2">
      <w:pPr>
        <w:tabs>
          <w:tab w:val="left" w:pos="2552"/>
          <w:tab w:val="left" w:pos="7088"/>
          <w:tab w:val="left" w:pos="9072"/>
        </w:tabs>
        <w:jc w:val="center"/>
        <w:rPr>
          <w:rFonts w:ascii="Times New Roman" w:hAnsi="Times New Roman" w:cs="Times New Roman"/>
          <w:sz w:val="32"/>
        </w:rPr>
      </w:pPr>
    </w:p>
    <w:sectPr w:rsidR="007D763D" w:rsidRPr="005D09D2" w:rsidSect="005A1591">
      <w:headerReference w:type="default" r:id="rId8"/>
      <w:pgSz w:w="11906" w:h="16838"/>
      <w:pgMar w:top="-172" w:right="1417" w:bottom="568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31" w:rsidRDefault="004E2A31" w:rsidP="00175579">
      <w:pPr>
        <w:spacing w:after="0" w:line="240" w:lineRule="auto"/>
      </w:pPr>
      <w:r>
        <w:separator/>
      </w:r>
    </w:p>
  </w:endnote>
  <w:endnote w:type="continuationSeparator" w:id="0">
    <w:p w:rsidR="004E2A31" w:rsidRDefault="004E2A31" w:rsidP="0017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31" w:rsidRDefault="004E2A31" w:rsidP="00175579">
      <w:pPr>
        <w:spacing w:after="0" w:line="240" w:lineRule="auto"/>
      </w:pPr>
      <w:r>
        <w:separator/>
      </w:r>
    </w:p>
  </w:footnote>
  <w:footnote w:type="continuationSeparator" w:id="0">
    <w:p w:rsidR="004E2A31" w:rsidRDefault="004E2A31" w:rsidP="00175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02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74"/>
      <w:gridCol w:w="6527"/>
    </w:tblGrid>
    <w:tr w:rsidR="004E2A31" w:rsidTr="005D09D2">
      <w:trPr>
        <w:trHeight w:val="1005"/>
      </w:trPr>
      <w:tc>
        <w:tcPr>
          <w:tcW w:w="2474" w:type="dxa"/>
        </w:tcPr>
        <w:p w:rsidR="004E2A31" w:rsidRDefault="004E2A31" w:rsidP="00175579">
          <w:pPr>
            <w:rPr>
              <w:b/>
              <w:i/>
              <w:sz w:val="32"/>
            </w:rPr>
          </w:pPr>
        </w:p>
      </w:tc>
      <w:tc>
        <w:tcPr>
          <w:tcW w:w="6527" w:type="dxa"/>
        </w:tcPr>
        <w:p w:rsidR="004E2A31" w:rsidRDefault="004E2A31" w:rsidP="00175579">
          <w:pPr>
            <w:pStyle w:val="Titre2"/>
            <w:ind w:left="70" w:hanging="70"/>
            <w:rPr>
              <w:color w:val="auto"/>
              <w:sz w:val="32"/>
            </w:rPr>
          </w:pPr>
        </w:p>
      </w:tc>
    </w:tr>
  </w:tbl>
  <w:p w:rsidR="004E2A31" w:rsidRPr="005A1591" w:rsidRDefault="004E2A31" w:rsidP="005A1591">
    <w:pPr>
      <w:pStyle w:val="En-tte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3D"/>
    <w:rsid w:val="000B578A"/>
    <w:rsid w:val="000D2A09"/>
    <w:rsid w:val="00132AA9"/>
    <w:rsid w:val="001464F3"/>
    <w:rsid w:val="0017462F"/>
    <w:rsid w:val="00175579"/>
    <w:rsid w:val="001809E3"/>
    <w:rsid w:val="00193399"/>
    <w:rsid w:val="001B79DC"/>
    <w:rsid w:val="001C2F84"/>
    <w:rsid w:val="00226B83"/>
    <w:rsid w:val="002A52B7"/>
    <w:rsid w:val="002B7E6B"/>
    <w:rsid w:val="0032570D"/>
    <w:rsid w:val="00355385"/>
    <w:rsid w:val="00382464"/>
    <w:rsid w:val="003A23F5"/>
    <w:rsid w:val="003E65B7"/>
    <w:rsid w:val="00404FE3"/>
    <w:rsid w:val="0044683C"/>
    <w:rsid w:val="00463DD2"/>
    <w:rsid w:val="004C3ABD"/>
    <w:rsid w:val="004E2A31"/>
    <w:rsid w:val="004F64E0"/>
    <w:rsid w:val="00512091"/>
    <w:rsid w:val="00532F06"/>
    <w:rsid w:val="0059315F"/>
    <w:rsid w:val="005A1591"/>
    <w:rsid w:val="005D09D2"/>
    <w:rsid w:val="00645A42"/>
    <w:rsid w:val="00665DF8"/>
    <w:rsid w:val="00724F0E"/>
    <w:rsid w:val="00767895"/>
    <w:rsid w:val="007B348F"/>
    <w:rsid w:val="007D763D"/>
    <w:rsid w:val="0082295E"/>
    <w:rsid w:val="008329E2"/>
    <w:rsid w:val="00934B0A"/>
    <w:rsid w:val="00A02C47"/>
    <w:rsid w:val="00AD6358"/>
    <w:rsid w:val="00AF646D"/>
    <w:rsid w:val="00B76622"/>
    <w:rsid w:val="00B94E31"/>
    <w:rsid w:val="00BB4814"/>
    <w:rsid w:val="00BE53AD"/>
    <w:rsid w:val="00C46748"/>
    <w:rsid w:val="00C72641"/>
    <w:rsid w:val="00CD0313"/>
    <w:rsid w:val="00CF1775"/>
    <w:rsid w:val="00D241DF"/>
    <w:rsid w:val="00D41992"/>
    <w:rsid w:val="00D67418"/>
    <w:rsid w:val="00D772B3"/>
    <w:rsid w:val="00DC3CC4"/>
    <w:rsid w:val="00E472AA"/>
    <w:rsid w:val="00F41A84"/>
    <w:rsid w:val="00F97000"/>
    <w:rsid w:val="00FB6018"/>
    <w:rsid w:val="00FB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175579"/>
    <w:pPr>
      <w:keepNext/>
      <w:spacing w:after="0" w:line="240" w:lineRule="auto"/>
      <w:ind w:left="-212" w:right="1063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808080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5579"/>
  </w:style>
  <w:style w:type="paragraph" w:styleId="Pieddepage">
    <w:name w:val="footer"/>
    <w:basedOn w:val="Normal"/>
    <w:link w:val="PieddepageCar"/>
    <w:uiPriority w:val="99"/>
    <w:unhideWhenUsed/>
    <w:rsid w:val="0017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5579"/>
  </w:style>
  <w:style w:type="character" w:customStyle="1" w:styleId="Titre2Car">
    <w:name w:val="Titre 2 Car"/>
    <w:basedOn w:val="Policepardfaut"/>
    <w:link w:val="Titre2"/>
    <w:rsid w:val="00175579"/>
    <w:rPr>
      <w:rFonts w:ascii="Times New Roman" w:eastAsia="Times New Roman" w:hAnsi="Times New Roman" w:cs="Times New Roman"/>
      <w:b/>
      <w:bCs/>
      <w:i/>
      <w:iCs/>
      <w:color w:val="808080"/>
      <w:sz w:val="36"/>
      <w:szCs w:val="36"/>
      <w:lang w:eastAsia="fr-FR"/>
    </w:rPr>
  </w:style>
  <w:style w:type="paragraph" w:styleId="Lgende">
    <w:name w:val="caption"/>
    <w:basedOn w:val="Normal"/>
    <w:next w:val="Normal"/>
    <w:qFormat/>
    <w:rsid w:val="0017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175579"/>
    <w:pPr>
      <w:keepNext/>
      <w:spacing w:after="0" w:line="240" w:lineRule="auto"/>
      <w:ind w:left="-212" w:right="1063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808080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5579"/>
  </w:style>
  <w:style w:type="paragraph" w:styleId="Pieddepage">
    <w:name w:val="footer"/>
    <w:basedOn w:val="Normal"/>
    <w:link w:val="PieddepageCar"/>
    <w:uiPriority w:val="99"/>
    <w:unhideWhenUsed/>
    <w:rsid w:val="0017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5579"/>
  </w:style>
  <w:style w:type="character" w:customStyle="1" w:styleId="Titre2Car">
    <w:name w:val="Titre 2 Car"/>
    <w:basedOn w:val="Policepardfaut"/>
    <w:link w:val="Titre2"/>
    <w:rsid w:val="00175579"/>
    <w:rPr>
      <w:rFonts w:ascii="Times New Roman" w:eastAsia="Times New Roman" w:hAnsi="Times New Roman" w:cs="Times New Roman"/>
      <w:b/>
      <w:bCs/>
      <w:i/>
      <w:iCs/>
      <w:color w:val="808080"/>
      <w:sz w:val="36"/>
      <w:szCs w:val="36"/>
      <w:lang w:eastAsia="fr-FR"/>
    </w:rPr>
  </w:style>
  <w:style w:type="paragraph" w:styleId="Lgende">
    <w:name w:val="caption"/>
    <w:basedOn w:val="Normal"/>
    <w:next w:val="Normal"/>
    <w:qFormat/>
    <w:rsid w:val="0017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C2738062</Template>
  <TotalTime>399</TotalTime>
  <Pages>2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Saint-Quentin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stagiaire.ddl</dc:creator>
  <cp:keywords/>
  <dc:description/>
  <cp:lastModifiedBy>nathalie.pitois</cp:lastModifiedBy>
  <cp:revision>28</cp:revision>
  <cp:lastPrinted>2015-06-24T07:43:00Z</cp:lastPrinted>
  <dcterms:created xsi:type="dcterms:W3CDTF">2015-09-02T08:55:00Z</dcterms:created>
  <dcterms:modified xsi:type="dcterms:W3CDTF">2017-01-03T15:26:00Z</dcterms:modified>
</cp:coreProperties>
</file>